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2cecfb36751be08074ef2961aa818c24d798a21"/>
    <w:p>
      <w:pPr>
        <w:pStyle w:val="Heading1"/>
      </w:pPr>
      <w:r>
        <w:t xml:space="preserve">CHARTERUP INTERVIEW PREP - MASTER SCHEDULE</w:t>
      </w:r>
    </w:p>
    <w:bookmarkStart w:id="20" w:name="X6f568dee6c65972ebbd2b942fe8dc076b71995e"/>
    <w:p>
      <w:pPr>
        <w:pStyle w:val="Heading2"/>
      </w:pPr>
      <w:r>
        <w:t xml:space="preserve">Data Analyst (Data Science Team) - Interview: January 5, 2025 (Monday)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your-files"/>
    <w:p>
      <w:pPr>
        <w:pStyle w:val="Heading1"/>
      </w:pPr>
      <w:r>
        <w:t xml:space="preserve">YOUR FILES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70"/>
        <w:gridCol w:w="49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01-SQL-Reference.md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syntax, 20 practice problems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02-Python-Reference.md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basics → Pandas → Visualization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03-Statistics-ML-Reference.md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Statistics, ML concepts + coding (ENHANCED)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04-Behavioral-Interview.md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 method, 8 stories emphasizing data 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05-Tableau-Reference.md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Tableau refresher, practice exercises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06-CharterUP-Scenarios.md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NEW!</w:t>
            </w:r>
            <w:r>
              <w:t xml:space="preserve"> </w:t>
            </w:r>
            <w:r>
              <w:t xml:space="preserve">5 business scenarios with full solutions ⭐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30" w:name="daily-schedule"/>
    <w:p>
      <w:pPr>
        <w:pStyle w:val="Heading1"/>
      </w:pPr>
      <w:r>
        <w:t xml:space="preserve">DAILY SCHEDULE</w:t>
      </w:r>
    </w:p>
    <w:p>
      <w:pPr>
        <w:pStyle w:val="FirstParagraph"/>
      </w:pPr>
      <w:r>
        <w:rPr>
          <w:bCs/>
          <w:b/>
        </w:rPr>
        <w:t xml:space="preserve">Daily split:</w:t>
      </w:r>
      <w:r>
        <w:t xml:space="preserve"> </w:t>
      </w:r>
      <w:r>
        <w:t xml:space="preserve">40% Behavioral | 30% SQL | 30% Python/Modeling</w:t>
      </w:r>
      <w:r>
        <w:t xml:space="preserve"> </w:t>
      </w:r>
      <w:r>
        <w:rPr>
          <w:bCs/>
          <w:b/>
        </w:rPr>
        <w:t xml:space="preserve">Session structure:</w:t>
      </w:r>
      <w:r>
        <w:t xml:space="preserve"> </w:t>
      </w:r>
      <w:r>
        <w:t xml:space="preserve">30 min work → 15 min break</w:t>
      </w:r>
    </w:p>
    <w:p>
      <w:r>
        <w:pict>
          <v:rect style="width:0;height:1.5pt" o:hralign="center" o:hrstd="t" o:hr="t"/>
        </w:pict>
      </w:r>
    </w:p>
    <w:bookmarkStart w:id="23" w:name="day-1-1230-tue---today"/>
    <w:p>
      <w:pPr>
        <w:pStyle w:val="Heading2"/>
      </w:pPr>
      <w:r>
        <w:t xml:space="preserve">Day 1: 12/30 (Tue - Today)</w:t>
      </w:r>
    </w:p>
    <w:p>
      <w:pPr>
        <w:pStyle w:val="FirstParagraph"/>
      </w:pPr>
      <w:r>
        <w:rPr>
          <w:bCs/>
          <w:b/>
        </w:rPr>
        <w:t xml:space="preserve">Available:</w:t>
      </w:r>
      <w:r>
        <w:t xml:space="preserve"> </w:t>
      </w:r>
      <w:r>
        <w:t xml:space="preserve">Now - 9:30pm</w:t>
      </w:r>
      <w:r>
        <w:t xml:space="preserve"> </w:t>
      </w:r>
      <w:r>
        <w:rPr>
          <w:bCs/>
          <w:b/>
        </w:rPr>
        <w:t xml:space="preserve">Theme:</w:t>
      </w:r>
      <w:r>
        <w:t xml:space="preserve"> </w:t>
      </w:r>
      <w:r>
        <w:t xml:space="preserve">Foundation Day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57"/>
        <w:gridCol w:w="1841"/>
        <w:gridCol w:w="1289"/>
        <w:gridCol w:w="1105"/>
        <w:gridCol w:w="202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 STAR framework, write</w:t>
            </w:r>
            <w:r>
              <w:t xml:space="preserve"> </w:t>
            </w:r>
            <w:r>
              <w:t xml:space="preserve">“</w:t>
            </w:r>
            <w:r>
              <w:t xml:space="preserve">Tell me about yourself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Write 2 STAR stories emphasizing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SELECT, WHERE, GROUP BY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Solve Basic Problems 1-5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basics (syntax, lists, dicts)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02-Python Part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Pandas basics (read, filter, groupby)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02-Python Part 3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day-2-1231-wed"/>
    <w:p>
      <w:pPr>
        <w:pStyle w:val="Heading2"/>
      </w:pPr>
      <w:r>
        <w:t xml:space="preserve">Day 2: 12/31 (Wed)</w:t>
      </w:r>
    </w:p>
    <w:p>
      <w:pPr>
        <w:pStyle w:val="FirstParagraph"/>
      </w:pPr>
      <w:r>
        <w:rPr>
          <w:bCs/>
          <w:b/>
        </w:rPr>
        <w:t xml:space="preserve">Available:</w:t>
      </w:r>
      <w:r>
        <w:t xml:space="preserve"> </w:t>
      </w:r>
      <w:r>
        <w:t xml:space="preserve">9:30am-2pm, 3pm-9:30pm</w:t>
      </w:r>
      <w:r>
        <w:t xml:space="preserve"> </w:t>
      </w:r>
      <w:r>
        <w:rPr>
          <w:bCs/>
          <w:b/>
        </w:rPr>
        <w:t xml:space="preserve">Theme:</w:t>
      </w:r>
      <w:r>
        <w:t xml:space="preserve"> </w:t>
      </w:r>
      <w:r>
        <w:t xml:space="preserve">Build Core Skills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27"/>
        <w:gridCol w:w="1218"/>
        <w:gridCol w:w="1421"/>
        <w:gridCol w:w="1218"/>
        <w:gridCol w:w="22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9:30-10:00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</w:t>
            </w:r>
            <w:r>
              <w:t xml:space="preserve"> </w:t>
            </w:r>
            <w:r>
              <w:t xml:space="preserve">“</w:t>
            </w:r>
            <w:r>
              <w:t xml:space="preserve">Tell me about yourself</w:t>
            </w:r>
            <w:r>
              <w:t xml:space="preserve">”</w:t>
            </w:r>
            <w:r>
              <w:t xml:space="preserve"> </w:t>
            </w:r>
            <w:r>
              <w:t xml:space="preserve">aloud 3x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10:00-10:15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10:15-10:45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Write 2 more STAR stories (Fulton County, Amazon)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10:45-11:00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11:00-11:30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all STAR stories aloud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11:30-11:45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11:45-12:15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JOINs (Problems 6-7)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12:15-12:30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12:30-1:00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Aggregation + GROUP BY (Problems 8-10)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1:00-1:15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1:15-1:45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Pandas: merging, cleaning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02-Python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2:00-3:00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Gym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3:00-3:30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Matplotlib basics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02-Python Part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3:30-3:45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3:45-4:15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Seaborn basics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02-Python Part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4:15-4:30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4:30-5:00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Statistics fundamentals refresh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 Part 1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day-3-11-thu"/>
    <w:p>
      <w:pPr>
        <w:pStyle w:val="Heading2"/>
      </w:pPr>
      <w:r>
        <w:t xml:space="preserve">Day 3: 1/1 (Thu)</w:t>
      </w:r>
    </w:p>
    <w:p>
      <w:pPr>
        <w:pStyle w:val="FirstParagraph"/>
      </w:pPr>
      <w:r>
        <w:rPr>
          <w:bCs/>
          <w:b/>
        </w:rPr>
        <w:t xml:space="preserve">Available:</w:t>
      </w:r>
      <w:r>
        <w:t xml:space="preserve"> </w:t>
      </w:r>
      <w:r>
        <w:t xml:space="preserve">12pm-4:30pm, 6pm-9:30pm</w:t>
      </w:r>
      <w:r>
        <w:t xml:space="preserve"> </w:t>
      </w:r>
      <w:r>
        <w:rPr>
          <w:bCs/>
          <w:b/>
        </w:rPr>
        <w:t xml:space="preserve">Theme:</w:t>
      </w:r>
      <w:r>
        <w:t xml:space="preserve"> </w:t>
      </w:r>
      <w:r>
        <w:t xml:space="preserve">Modeling &amp; Advanced SQL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27"/>
        <w:gridCol w:w="1218"/>
        <w:gridCol w:w="1421"/>
        <w:gridCol w:w="1218"/>
        <w:gridCol w:w="22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12:00-12:30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</w:t>
            </w:r>
            <w:r>
              <w:t xml:space="preserve"> </w:t>
            </w:r>
            <w:r>
              <w:t xml:space="preserve">“</w:t>
            </w:r>
            <w:r>
              <w:t xml:space="preserve">Why CharterUP?</w:t>
            </w:r>
            <w:r>
              <w:t xml:space="preserve">”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“</w:t>
            </w:r>
            <w:r>
              <w:t xml:space="preserve">Why data science?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12:30-12:45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12:45-1:15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explaining modeling projects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1:15-1:30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1:30-2:00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Window functions (RANK, ROW_NUMBER, LAG)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 Section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2:00-2:15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2:15-2:45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Subqueries + CTEs (Problems 11-13)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2:45-3:00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3:00-3:30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Regression concepts (linear, logistic)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 Part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3:30-3:45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3:45-4:15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Classification models &amp; 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 Part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4:30-6:00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6:00-6:30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series forecasting basics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 Part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6:30-6:45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6:45-7:15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coding: train/test split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 Part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7:15-7:30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7:30-8:00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 bar chart + line chart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05-Tableau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day-4-12-fri"/>
    <w:p>
      <w:pPr>
        <w:pStyle w:val="Heading2"/>
      </w:pPr>
      <w:r>
        <w:t xml:space="preserve">Day 4: 1/2 (Fri)</w:t>
      </w:r>
    </w:p>
    <w:p>
      <w:pPr>
        <w:pStyle w:val="FirstParagraph"/>
      </w:pPr>
      <w:r>
        <w:rPr>
          <w:bCs/>
          <w:b/>
        </w:rPr>
        <w:t xml:space="preserve">Available:</w:t>
      </w:r>
      <w:r>
        <w:t xml:space="preserve"> </w:t>
      </w:r>
      <w:r>
        <w:t xml:space="preserve">Full day</w:t>
      </w:r>
      <w:r>
        <w:t xml:space="preserve"> </w:t>
      </w:r>
      <w:r>
        <w:rPr>
          <w:bCs/>
          <w:b/>
        </w:rPr>
        <w:t xml:space="preserve">Theme:</w:t>
      </w:r>
      <w:r>
        <w:t xml:space="preserve"> </w:t>
      </w:r>
      <w:r>
        <w:t xml:space="preserve">Deep Practice - Modeling Focus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27"/>
        <w:gridCol w:w="1218"/>
        <w:gridCol w:w="1421"/>
        <w:gridCol w:w="1218"/>
        <w:gridCol w:w="22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9:30-10:00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Mock behavioral interview (record yourself)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10:00-10:15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10:15-10:45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recording, improve weak answers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10:45-11:00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11:00-11:30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</w:t>
            </w:r>
            <w:r>
              <w:t xml:space="preserve"> </w:t>
            </w:r>
            <w:r>
              <w:t xml:space="preserve">“</w:t>
            </w:r>
            <w:r>
              <w:t xml:space="preserve">Tell me about a modeling project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11:30-11:45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11:45-12:15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problems (14-15)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12:15-12:30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12:30-1:00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CharterUP-themed problems (16-20)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1:00-1:15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1:15-1:45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analysis exercise (EDA pipeline)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02-Python Part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2:00-3:00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Gym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3:00-3:30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 evaluation deep dive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3:30-3:45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3:45-4:15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Cross-validation &amp; overfitting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4:15-4:30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4:30-5:00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Practice: Build &amp; evaluate a 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5:00-5:15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5:15-5:45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Skim all reference sheets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files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day-5-13-sat"/>
    <w:p>
      <w:pPr>
        <w:pStyle w:val="Heading2"/>
      </w:pPr>
      <w:r>
        <w:t xml:space="preserve">Day 5: 1/3 (Sat)</w:t>
      </w:r>
    </w:p>
    <w:p>
      <w:pPr>
        <w:pStyle w:val="FirstParagraph"/>
      </w:pPr>
      <w:r>
        <w:rPr>
          <w:bCs/>
          <w:b/>
        </w:rPr>
        <w:t xml:space="preserve">Available:</w:t>
      </w:r>
      <w:r>
        <w:t xml:space="preserve"> </w:t>
      </w:r>
      <w:r>
        <w:t xml:space="preserve">Full day</w:t>
      </w:r>
      <w:r>
        <w:t xml:space="preserve"> </w:t>
      </w:r>
      <w:r>
        <w:rPr>
          <w:bCs/>
          <w:b/>
        </w:rPr>
        <w:t xml:space="preserve">Theme:</w:t>
      </w:r>
      <w:r>
        <w:t xml:space="preserve"> </w:t>
      </w:r>
      <w:r>
        <w:t xml:space="preserve">Integration &amp; Mock Interviews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27"/>
        <w:gridCol w:w="1218"/>
        <w:gridCol w:w="1421"/>
        <w:gridCol w:w="1218"/>
        <w:gridCol w:w="22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9:30-10:00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mock interview - behavioral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10:00-10:15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10:15-10:45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Refine answers based on mock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10:45-11:00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11:00-11:30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Timed challenge: 5 problems in 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11:30-11:45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11:45-12:15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and fix mistakes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12:15-12:30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12:30-1:00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Explain models in plain English (practice)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1:00-1:15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1:15-1:45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analysis 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02-Python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2:00-3:00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Gym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3:00-3:30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model interpretation questions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3:30-3:45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3:45-4:15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Timed dashboard (30 min challenge)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05-Tableau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4:15-4:30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4:30-5:00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Mixed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technical explanations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day-6-14-sun"/>
    <w:p>
      <w:pPr>
        <w:pStyle w:val="Heading2"/>
      </w:pPr>
      <w:r>
        <w:t xml:space="preserve">Day 6: 1/4 (Sun)</w:t>
      </w:r>
    </w:p>
    <w:p>
      <w:pPr>
        <w:pStyle w:val="FirstParagraph"/>
      </w:pPr>
      <w:r>
        <w:rPr>
          <w:bCs/>
          <w:b/>
        </w:rPr>
        <w:t xml:space="preserve">Available:</w:t>
      </w:r>
      <w:r>
        <w:t xml:space="preserve"> </w:t>
      </w:r>
      <w:r>
        <w:t xml:space="preserve">1pm-9:30pm</w:t>
      </w:r>
      <w:r>
        <w:t xml:space="preserve"> </w:t>
      </w:r>
      <w:r>
        <w:rPr>
          <w:bCs/>
          <w:b/>
        </w:rPr>
        <w:t xml:space="preserve">Theme:</w:t>
      </w:r>
      <w:r>
        <w:t xml:space="preserve"> </w:t>
      </w:r>
      <w:r>
        <w:t xml:space="preserve">Final Mock Interviews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27"/>
        <w:gridCol w:w="1218"/>
        <w:gridCol w:w="1421"/>
        <w:gridCol w:w="1218"/>
        <w:gridCol w:w="22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1:00-1:30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mock phone screen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1:30-1:45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1:45-2:15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 weak spots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2:15-2:30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2:30-3:00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review (10 random problems)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01-SQL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3:00-3:15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3:15-3:45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Python/Pandas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02-Python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3:45-4:00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4:00-4:30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modeling concepts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03-Stats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4:30-4:45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4:45-5:15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</w:t>
            </w:r>
            <w:r>
              <w:t xml:space="preserve"> </w:t>
            </w:r>
            <w:r>
              <w:t xml:space="preserve">“</w:t>
            </w:r>
            <w:r>
              <w:t xml:space="preserve">Questions for interviewer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04-Behavioral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5:15-5:30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5:30-6:00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Mock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mock interview (all areas)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files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6:00 onward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 review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day-7-15-mon---interview-day"/>
    <w:p>
      <w:pPr>
        <w:pStyle w:val="Heading2"/>
      </w:pPr>
      <w:r>
        <w:t xml:space="preserve">Day 7: 1/5 (Mon) - INTERVIEW DAY 🎯</w:t>
      </w:r>
    </w:p>
    <w:p>
      <w:pPr>
        <w:pStyle w:val="FirstParagraph"/>
      </w:pPr>
      <w:r>
        <w:rPr>
          <w:bCs/>
          <w:b/>
        </w:rPr>
        <w:t xml:space="preserve">Morning prep:</w:t>
      </w:r>
      <w:r>
        <w:t xml:space="preserve"> </w:t>
      </w:r>
      <w:r>
        <w:t xml:space="preserve">- Wake refreshed (7-8 hours sleep)</w:t>
      </w:r>
      <w:r>
        <w:t xml:space="preserve"> </w:t>
      </w:r>
      <w:r>
        <w:t xml:space="preserve">- Light breakfast</w:t>
      </w:r>
      <w:r>
        <w:t xml:space="preserve"> </w:t>
      </w:r>
      <w:r>
        <w:t xml:space="preserve">- Review company values once (5 min)</w:t>
      </w:r>
      <w:r>
        <w:t xml:space="preserve"> </w:t>
      </w:r>
      <w:r>
        <w:t xml:space="preserve">- Review your STAR stories once (10 min)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No intense studying</w:t>
      </w:r>
    </w:p>
    <w:p>
      <w:pPr>
        <w:pStyle w:val="BodyText"/>
      </w:pPr>
      <w:r>
        <w:rPr>
          <w:bCs/>
          <w:b/>
        </w:rPr>
        <w:t xml:space="preserve">Pre-interview (30 min before):</w:t>
      </w:r>
      <w:r>
        <w:t xml:space="preserve"> </w:t>
      </w:r>
      <w:r>
        <w:t xml:space="preserve">- Quiet space confirmed</w:t>
      </w:r>
      <w:r>
        <w:t xml:space="preserve"> </w:t>
      </w:r>
      <w:r>
        <w:t xml:space="preserve">- Tech tested (if virtual)</w:t>
      </w:r>
      <w:r>
        <w:t xml:space="preserve"> </w:t>
      </w:r>
      <w:r>
        <w:t xml:space="preserve">- Glass of water ready</w:t>
      </w:r>
      <w:r>
        <w:t xml:space="preserve"> </w:t>
      </w:r>
      <w:r>
        <w:t xml:space="preserve">- Resume at hand</w:t>
      </w:r>
      <w:r>
        <w:t xml:space="preserve"> </w:t>
      </w:r>
      <w:r>
        <w:t xml:space="preserve">- Questions for them ready</w:t>
      </w:r>
    </w:p>
    <w:p>
      <w:pPr>
        <w:pStyle w:val="BodyText"/>
      </w:pPr>
      <w:r>
        <w:rPr>
          <w:bCs/>
          <w:b/>
        </w:rPr>
        <w:t xml:space="preserve">YOU’VE GOT THIS!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quick-company-facts"/>
    <w:p>
      <w:pPr>
        <w:pStyle w:val="Heading1"/>
      </w:pPr>
      <w:r>
        <w:t xml:space="preserve">QUICK COMPANY FACTS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CharterUP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What they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SaaS marketplace for charter buses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$30B group transportation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Armir Harris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HQ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Atlanta &amp; Austin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$60M Series A (2022)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~$1B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Your role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Data Analyst (Data Science Team)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Reports to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Data Scientist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$60K-$70K</w:t>
            </w:r>
          </w:p>
        </w:tc>
      </w:tr>
    </w:tbl>
    <w:p>
      <w:pPr>
        <w:pStyle w:val="BodyText"/>
      </w:pPr>
      <w:r>
        <w:rPr>
          <w:bCs/>
          <w:b/>
        </w:rPr>
        <w:t xml:space="preserve">Company values:</w:t>
      </w:r>
      <w:r>
        <w:t xml:space="preserve"> </w:t>
      </w:r>
      <w:r>
        <w:t xml:space="preserve">Transparency, Resourcefulness,</w:t>
      </w:r>
      <w:r>
        <w:t xml:space="preserve"> </w:t>
      </w:r>
      <w:r>
        <w:t xml:space="preserve">“</w:t>
      </w:r>
      <w:r>
        <w:t xml:space="preserve">Don’t settle for good enough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1"/>
    <w:bookmarkStart w:id="32" w:name="your-competitive-advantages"/>
    <w:p>
      <w:pPr>
        <w:pStyle w:val="Heading1"/>
      </w:pPr>
      <w:r>
        <w:t xml:space="preserve">YOUR COMPETITIVE ADVANTAGES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080"/>
        <w:gridCol w:w="38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Your Background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CharterUP Need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GT MSAS (in progress)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Master’s in relevant field 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Predictive modeling (Random Forest at Fulton)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Predictive modeling required 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 dataset analysis (7.8M Amazon reviews)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large datasets 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Python + SQL proficiency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&amp; SQL required 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Tableau dashboards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visualization tools 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 series work (Amazon engagement patterns)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series forecasting 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Supply chain analytics background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Transportation logistics context 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Cross-functional collaboration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 with business stakeholders ✓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8" w:name="key-interview-themes"/>
    <w:p>
      <w:pPr>
        <w:pStyle w:val="Heading1"/>
      </w:pPr>
      <w:r>
        <w:t xml:space="preserve">KEY INTERVIEW THEMES</w:t>
      </w:r>
    </w:p>
    <w:p>
      <w:pPr>
        <w:pStyle w:val="FirstParagraph"/>
      </w:pPr>
      <w:r>
        <w:t xml:space="preserve">Based on the job description, expect questions about:</w:t>
      </w:r>
    </w:p>
    <w:bookmarkStart w:id="33" w:name="predictive-modeling"/>
    <w:p>
      <w:pPr>
        <w:pStyle w:val="Heading2"/>
      </w:pPr>
      <w:r>
        <w:t xml:space="preserve">1. Predictive Modeling ⭐</w:t>
      </w:r>
    </w:p>
    <w:p>
      <w:pPr>
        <w:numPr>
          <w:ilvl w:val="0"/>
          <w:numId w:val="1001"/>
        </w:numPr>
        <w:pStyle w:val="Compact"/>
      </w:pPr>
      <w:r>
        <w:t xml:space="preserve">Your Random Forest project at Fulton County</w:t>
      </w:r>
    </w:p>
    <w:p>
      <w:pPr>
        <w:numPr>
          <w:ilvl w:val="0"/>
          <w:numId w:val="1001"/>
        </w:numPr>
        <w:pStyle w:val="Compact"/>
      </w:pPr>
      <w:r>
        <w:t xml:space="preserve">How you’d forecast bus demand</w:t>
      </w:r>
    </w:p>
    <w:p>
      <w:pPr>
        <w:numPr>
          <w:ilvl w:val="0"/>
          <w:numId w:val="1001"/>
        </w:numPr>
        <w:pStyle w:val="Compact"/>
      </w:pPr>
      <w:r>
        <w:t xml:space="preserve">Model selection and evaluation</w:t>
      </w:r>
    </w:p>
    <w:p>
      <w:pPr>
        <w:numPr>
          <w:ilvl w:val="0"/>
          <w:numId w:val="1001"/>
        </w:numPr>
        <w:pStyle w:val="Compact"/>
      </w:pPr>
      <w:r>
        <w:t xml:space="preserve">Feature engineering</w:t>
      </w:r>
    </w:p>
    <w:bookmarkEnd w:id="33"/>
    <w:bookmarkStart w:id="34" w:name="statistical-analysis"/>
    <w:p>
      <w:pPr>
        <w:pStyle w:val="Heading2"/>
      </w:pPr>
      <w:r>
        <w:t xml:space="preserve">2. Statistical Analysis 📊</w:t>
      </w:r>
    </w:p>
    <w:p>
      <w:pPr>
        <w:numPr>
          <w:ilvl w:val="0"/>
          <w:numId w:val="1002"/>
        </w:numPr>
        <w:pStyle w:val="Compact"/>
      </w:pPr>
      <w:r>
        <w:t xml:space="preserve">Interpreting results for business stakeholders</w:t>
      </w:r>
    </w:p>
    <w:p>
      <w:pPr>
        <w:numPr>
          <w:ilvl w:val="0"/>
          <w:numId w:val="1002"/>
        </w:numPr>
        <w:pStyle w:val="Compact"/>
      </w:pPr>
      <w:r>
        <w:t xml:space="preserve">A/B testing concepts</w:t>
      </w:r>
    </w:p>
    <w:p>
      <w:pPr>
        <w:numPr>
          <w:ilvl w:val="0"/>
          <w:numId w:val="1002"/>
        </w:numPr>
        <w:pStyle w:val="Compact"/>
      </w:pPr>
      <w:r>
        <w:t xml:space="preserve">When to use different statistical tests</w:t>
      </w:r>
    </w:p>
    <w:p>
      <w:pPr>
        <w:numPr>
          <w:ilvl w:val="0"/>
          <w:numId w:val="1002"/>
        </w:numPr>
        <w:pStyle w:val="Compact"/>
      </w:pPr>
      <w:r>
        <w:t xml:space="preserve">Correlation vs causation</w:t>
      </w:r>
    </w:p>
    <w:bookmarkEnd w:id="34"/>
    <w:bookmarkStart w:id="35" w:name="large-dataset-experience"/>
    <w:p>
      <w:pPr>
        <w:pStyle w:val="Heading2"/>
      </w:pPr>
      <w:r>
        <w:t xml:space="preserve">3. Large Dataset Experience 💾</w:t>
      </w:r>
    </w:p>
    <w:p>
      <w:pPr>
        <w:numPr>
          <w:ilvl w:val="0"/>
          <w:numId w:val="1003"/>
        </w:numPr>
        <w:pStyle w:val="Compact"/>
      </w:pPr>
      <w:r>
        <w:t xml:space="preserve">Your Amazon project (7.8M reviews)</w:t>
      </w:r>
    </w:p>
    <w:p>
      <w:pPr>
        <w:numPr>
          <w:ilvl w:val="0"/>
          <w:numId w:val="1003"/>
        </w:numPr>
        <w:pStyle w:val="Compact"/>
      </w:pPr>
      <w:r>
        <w:t xml:space="preserve">Data cleaning &amp; preprocessing approaches</w:t>
      </w:r>
    </w:p>
    <w:p>
      <w:pPr>
        <w:numPr>
          <w:ilvl w:val="0"/>
          <w:numId w:val="1003"/>
        </w:numPr>
        <w:pStyle w:val="Compact"/>
      </w:pPr>
      <w:r>
        <w:t xml:space="preserve">Performance optimization</w:t>
      </w:r>
    </w:p>
    <w:p>
      <w:pPr>
        <w:numPr>
          <w:ilvl w:val="0"/>
          <w:numId w:val="1003"/>
        </w:numPr>
        <w:pStyle w:val="Compact"/>
      </w:pPr>
      <w:r>
        <w:t xml:space="preserve">Handling missing data</w:t>
      </w:r>
    </w:p>
    <w:bookmarkEnd w:id="35"/>
    <w:bookmarkStart w:id="36" w:name="python-sql-proficiency"/>
    <w:p>
      <w:pPr>
        <w:pStyle w:val="Heading2"/>
      </w:pPr>
      <w:r>
        <w:t xml:space="preserve">4. Python &amp; SQL Proficiency 💻</w:t>
      </w:r>
    </w:p>
    <w:p>
      <w:pPr>
        <w:numPr>
          <w:ilvl w:val="0"/>
          <w:numId w:val="1004"/>
        </w:numPr>
        <w:pStyle w:val="Compact"/>
      </w:pPr>
      <w:r>
        <w:t xml:space="preserve">Live coding or take-home challenges</w:t>
      </w:r>
    </w:p>
    <w:p>
      <w:pPr>
        <w:numPr>
          <w:ilvl w:val="0"/>
          <w:numId w:val="1004"/>
        </w:numPr>
        <w:pStyle w:val="Compact"/>
      </w:pPr>
      <w:r>
        <w:t xml:space="preserve">Data manipulation scenarios</w:t>
      </w:r>
    </w:p>
    <w:p>
      <w:pPr>
        <w:numPr>
          <w:ilvl w:val="0"/>
          <w:numId w:val="1004"/>
        </w:numPr>
        <w:pStyle w:val="Compact"/>
      </w:pPr>
      <w:r>
        <w:t xml:space="preserve">Query optimization</w:t>
      </w:r>
    </w:p>
    <w:p>
      <w:pPr>
        <w:numPr>
          <w:ilvl w:val="0"/>
          <w:numId w:val="1004"/>
        </w:numPr>
        <w:pStyle w:val="Compact"/>
      </w:pPr>
      <w:r>
        <w:t xml:space="preserve">Window functions</w:t>
      </w:r>
    </w:p>
    <w:bookmarkEnd w:id="36"/>
    <w:bookmarkStart w:id="37" w:name="communication"/>
    <w:p>
      <w:pPr>
        <w:pStyle w:val="Heading2"/>
      </w:pPr>
      <w:r>
        <w:t xml:space="preserve">5. Communication 🗣️</w:t>
      </w:r>
    </w:p>
    <w:p>
      <w:pPr>
        <w:numPr>
          <w:ilvl w:val="0"/>
          <w:numId w:val="1005"/>
        </w:numPr>
        <w:pStyle w:val="Compact"/>
      </w:pPr>
      <w:r>
        <w:t xml:space="preserve">Explaining models to non-technical audiences</w:t>
      </w:r>
    </w:p>
    <w:p>
      <w:pPr>
        <w:numPr>
          <w:ilvl w:val="0"/>
          <w:numId w:val="1005"/>
        </w:numPr>
        <w:pStyle w:val="Compact"/>
      </w:pPr>
      <w:r>
        <w:t xml:space="preserve">Your experience at Fulton County translating insights</w:t>
      </w:r>
    </w:p>
    <w:p>
      <w:pPr>
        <w:numPr>
          <w:ilvl w:val="0"/>
          <w:numId w:val="1005"/>
        </w:numPr>
        <w:pStyle w:val="Compact"/>
      </w:pPr>
      <w:r>
        <w:t xml:space="preserve">Dashboard design thinking</w:t>
      </w:r>
    </w:p>
    <w:p>
      <w:pPr>
        <w:numPr>
          <w:ilvl w:val="0"/>
          <w:numId w:val="1005"/>
        </w:numPr>
        <w:pStyle w:val="Compact"/>
      </w:pPr>
      <w:r>
        <w:t xml:space="preserve">Storytelling with data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Good luck! You’re well prepared for this data science role.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2025-12-30T22:29:01Z</dcterms:created>
  <dcterms:modified xsi:type="dcterms:W3CDTF">2025-12-30T22:29:01Z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